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D9" w:rsidRPr="00324FD9" w:rsidRDefault="00324FD9" w:rsidP="00324FD9">
      <w:pPr>
        <w:pStyle w:val="a6"/>
        <w:shd w:val="clear" w:color="auto" w:fill="FFFFFF" w:themeFill="background1"/>
        <w:jc w:val="center"/>
        <w:rPr>
          <w:rFonts w:ascii="Times New Roman" w:hAnsi="Times New Roman" w:cs="Times New Roman"/>
          <w:color w:val="FF0000"/>
          <w:sz w:val="36"/>
          <w:lang w:eastAsia="ru-RU"/>
        </w:rPr>
      </w:pPr>
      <w:r w:rsidRPr="00324FD9">
        <w:rPr>
          <w:rFonts w:ascii="Times New Roman" w:hAnsi="Times New Roman" w:cs="Times New Roman"/>
          <w:color w:val="FF0000"/>
          <w:sz w:val="36"/>
          <w:lang w:eastAsia="ru-RU"/>
        </w:rPr>
        <w:t>Советы первокурснику!</w:t>
      </w:r>
    </w:p>
    <w:p w:rsidR="00324FD9" w:rsidRPr="00324FD9" w:rsidRDefault="00324FD9" w:rsidP="00324FD9">
      <w:pPr>
        <w:pStyle w:val="a6"/>
        <w:shd w:val="clear" w:color="auto" w:fill="FFFFFF" w:themeFill="background1"/>
        <w:ind w:firstLine="708"/>
        <w:jc w:val="center"/>
        <w:rPr>
          <w:rFonts w:ascii="Times New Roman" w:hAnsi="Times New Roman" w:cs="Times New Roman"/>
          <w:color w:val="0070C0"/>
          <w:sz w:val="36"/>
          <w:lang w:eastAsia="ru-RU"/>
        </w:rPr>
      </w:pPr>
      <w:r w:rsidRPr="00324FD9">
        <w:rPr>
          <w:rFonts w:ascii="Times New Roman" w:hAnsi="Times New Roman" w:cs="Times New Roman"/>
          <w:color w:val="0070C0"/>
          <w:sz w:val="36"/>
          <w:lang w:eastAsia="ru-RU"/>
        </w:rPr>
        <w:t>Поступление позади, ты уже студент колледжа! Но нужно помнить, одно дело поступить, а другое – удержаться. Если следовать некоторым простым правилам, то на начальном этапе обучения можно испытать меньше трудностей.</w:t>
      </w:r>
    </w:p>
    <w:p w:rsidR="00324FD9" w:rsidRDefault="00324FD9" w:rsidP="00324FD9">
      <w:pPr>
        <w:pStyle w:val="a6"/>
        <w:rPr>
          <w:rFonts w:ascii="Times New Roman" w:hAnsi="Times New Roman" w:cs="Times New Roman"/>
          <w:sz w:val="24"/>
          <w:lang w:eastAsia="ru-RU"/>
        </w:rPr>
      </w:pPr>
    </w:p>
    <w:p w:rsidR="00324FD9" w:rsidRPr="00324FD9" w:rsidRDefault="00324FD9" w:rsidP="00324FD9">
      <w:pPr>
        <w:pStyle w:val="a6"/>
        <w:shd w:val="clear" w:color="auto" w:fill="FFFF00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lang w:eastAsia="ru-RU"/>
        </w:rPr>
        <w:t>Правило 1</w:t>
      </w:r>
      <w:r w:rsidRPr="00324FD9">
        <w:rPr>
          <w:rFonts w:ascii="Times New Roman" w:hAnsi="Times New Roman" w:cs="Times New Roman"/>
          <w:sz w:val="24"/>
          <w:szCs w:val="16"/>
          <w:lang w:eastAsia="ru-RU"/>
        </w:rPr>
        <w:t>. </w:t>
      </w:r>
      <w:r w:rsidRPr="00324FD9">
        <w:rPr>
          <w:rFonts w:ascii="Times New Roman" w:hAnsi="Times New Roman" w:cs="Times New Roman"/>
          <w:i/>
          <w:iCs/>
          <w:sz w:val="24"/>
          <w:lang w:eastAsia="ru-RU"/>
        </w:rPr>
        <w:t>Не теряйся.</w:t>
      </w:r>
    </w:p>
    <w:p w:rsidR="00324FD9" w:rsidRP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szCs w:val="16"/>
          <w:lang w:eastAsia="ru-RU"/>
        </w:rPr>
        <w:t>В первые дни и даже недели учебы ты наверняка будешь чувствовать растерянность, а то и подавленность — все вокруг незнакомое, много незнакомых ребят и педагогов. Это вызывает чувство неловкости, но совершенно нормальное состояние, связанное с адаптацией к новой обстановке, которое очень скоро пройдет. Но пока ты плохо ориентируешься в хитросплетениях коридоров и нумерации аудиторий, возьми себе за правило выходить из дома минут на 10–15 раньше, чем того требует время на дорогу в колледж . Во–первых, не опоздаешь, а во вторых не будешь теряться.</w:t>
      </w:r>
    </w:p>
    <w:p w:rsidR="00324FD9" w:rsidRDefault="00324FD9" w:rsidP="00324FD9">
      <w:pPr>
        <w:pStyle w:val="a6"/>
        <w:rPr>
          <w:rFonts w:ascii="Times New Roman" w:hAnsi="Times New Roman" w:cs="Times New Roman"/>
          <w:sz w:val="24"/>
          <w:lang w:eastAsia="ru-RU"/>
        </w:rPr>
      </w:pPr>
    </w:p>
    <w:p w:rsidR="00324FD9" w:rsidRDefault="00324FD9" w:rsidP="00324FD9">
      <w:pPr>
        <w:pStyle w:val="a6"/>
        <w:shd w:val="clear" w:color="auto" w:fill="FFFF00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lang w:eastAsia="ru-RU"/>
        </w:rPr>
        <w:t>Правило 2.</w:t>
      </w:r>
      <w:r w:rsidRPr="00324FD9">
        <w:rPr>
          <w:rFonts w:ascii="Times New Roman" w:hAnsi="Times New Roman" w:cs="Times New Roman"/>
          <w:i/>
          <w:iCs/>
          <w:sz w:val="24"/>
          <w:lang w:eastAsia="ru-RU"/>
        </w:rPr>
        <w:t>Расписание — это твоя настольная книга.</w:t>
      </w:r>
    </w:p>
    <w:p w:rsidR="00324FD9" w:rsidRP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szCs w:val="16"/>
          <w:lang w:eastAsia="ru-RU"/>
        </w:rPr>
        <w:t>В отличие от школы, в колледже расписание может меняться, поэтому не ленись заглядывать в него.</w:t>
      </w:r>
    </w:p>
    <w:p w:rsidR="00324FD9" w:rsidRP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szCs w:val="16"/>
          <w:lang w:eastAsia="ru-RU"/>
        </w:rPr>
        <w:t> </w:t>
      </w:r>
    </w:p>
    <w:p w:rsidR="00324FD9" w:rsidRPr="00324FD9" w:rsidRDefault="00324FD9" w:rsidP="00324FD9">
      <w:pPr>
        <w:pStyle w:val="a6"/>
        <w:shd w:val="clear" w:color="auto" w:fill="FFFF00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lang w:eastAsia="ru-RU"/>
        </w:rPr>
        <w:t>Правило 3. </w:t>
      </w:r>
      <w:r w:rsidRPr="00324FD9">
        <w:rPr>
          <w:rFonts w:ascii="Times New Roman" w:hAnsi="Times New Roman" w:cs="Times New Roman"/>
          <w:i/>
          <w:iCs/>
          <w:sz w:val="24"/>
          <w:lang w:eastAsia="ru-RU"/>
        </w:rPr>
        <w:t>Познакомься!</w:t>
      </w:r>
    </w:p>
    <w:p w:rsid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szCs w:val="16"/>
          <w:lang w:eastAsia="ru-RU"/>
        </w:rPr>
        <w:t>C блокнотом в руках обойди корпуса. Уточни, где находятся: библиотека, компьютерные классы, лаборатории, спортзал, столовая и др.. Запиши дни и часы их работы, выясни, что нужно для пользования ими. В первые же дни найди в своей группе близких по духу людей, способных поддержать и стать надёжными партнёрами. Все в тот же полезный блокнот запиши номера их телефонов и адреса электронной почты, особенно телефон старосты группы. Не стесняйся звонить сокурсникам, чтобы уточнить расписание, срок сдачи контрольных и рефератов и т. д.</w:t>
      </w:r>
    </w:p>
    <w:p w:rsidR="00324FD9" w:rsidRP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</w:p>
    <w:p w:rsidR="00324FD9" w:rsidRPr="00324FD9" w:rsidRDefault="00324FD9" w:rsidP="00324FD9">
      <w:pPr>
        <w:pStyle w:val="a6"/>
        <w:shd w:val="clear" w:color="auto" w:fill="FFFF00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lang w:eastAsia="ru-RU"/>
        </w:rPr>
        <w:t>Правило 4. </w:t>
      </w:r>
      <w:r w:rsidRPr="00324FD9">
        <w:rPr>
          <w:rFonts w:ascii="Times New Roman" w:hAnsi="Times New Roman" w:cs="Times New Roman"/>
          <w:i/>
          <w:iCs/>
          <w:sz w:val="24"/>
          <w:lang w:eastAsia="ru-RU"/>
        </w:rPr>
        <w:t>Запасись достаточным количеством тетрадей.</w:t>
      </w:r>
    </w:p>
    <w:p w:rsid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szCs w:val="16"/>
          <w:lang w:eastAsia="ru-RU"/>
        </w:rPr>
        <w:t>Тот, кто, не желая «таскать лишнюю тяжесть», пишет все конспекты в одну тетрадь, совершает большую ошибку: готовиться к экзаменам по таким записям будет невероятно трудно. На обратной стороне обложки запиши фамилию, имя и отчество преподавателя, читающего предмет.</w:t>
      </w:r>
    </w:p>
    <w:p w:rsidR="00324FD9" w:rsidRP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</w:p>
    <w:p w:rsidR="00324FD9" w:rsidRDefault="00324FD9" w:rsidP="00324FD9">
      <w:pPr>
        <w:pStyle w:val="a6"/>
        <w:rPr>
          <w:rFonts w:ascii="Times New Roman" w:hAnsi="Times New Roman" w:cs="Times New Roman"/>
          <w:i/>
          <w:iCs/>
          <w:sz w:val="24"/>
          <w:shd w:val="clear" w:color="auto" w:fill="FFFF00"/>
          <w:lang w:eastAsia="ru-RU"/>
        </w:rPr>
      </w:pPr>
      <w:r w:rsidRPr="00324FD9">
        <w:rPr>
          <w:rFonts w:ascii="Times New Roman" w:hAnsi="Times New Roman" w:cs="Times New Roman"/>
          <w:sz w:val="24"/>
          <w:shd w:val="clear" w:color="auto" w:fill="FFFF00"/>
          <w:lang w:eastAsia="ru-RU"/>
        </w:rPr>
        <w:t>Правило 5.</w:t>
      </w:r>
      <w:r w:rsidRPr="00324FD9">
        <w:rPr>
          <w:rFonts w:ascii="Times New Roman" w:hAnsi="Times New Roman" w:cs="Times New Roman"/>
          <w:sz w:val="24"/>
          <w:szCs w:val="16"/>
          <w:shd w:val="clear" w:color="auto" w:fill="FFFF00"/>
          <w:lang w:eastAsia="ru-RU"/>
        </w:rPr>
        <w:t> </w:t>
      </w:r>
      <w:r w:rsidRPr="00324FD9">
        <w:rPr>
          <w:rFonts w:ascii="Times New Roman" w:hAnsi="Times New Roman" w:cs="Times New Roman"/>
          <w:i/>
          <w:iCs/>
          <w:sz w:val="24"/>
          <w:shd w:val="clear" w:color="auto" w:fill="FFFF00"/>
          <w:lang w:eastAsia="ru-RU"/>
        </w:rPr>
        <w:t>Готовься к сессии заранее! </w:t>
      </w:r>
    </w:p>
    <w:p w:rsidR="00324FD9" w:rsidRP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szCs w:val="16"/>
          <w:shd w:val="clear" w:color="auto" w:fill="FFFFFF" w:themeFill="background1"/>
          <w:lang w:eastAsia="ru-RU"/>
        </w:rPr>
        <w:t>Настройся на то, что подготовка к сессии начинается… с первого занятия. Перед</w:t>
      </w:r>
      <w:r w:rsidRPr="00324FD9">
        <w:rPr>
          <w:rFonts w:ascii="Times New Roman" w:hAnsi="Times New Roman" w:cs="Times New Roman"/>
          <w:sz w:val="24"/>
          <w:szCs w:val="16"/>
          <w:lang w:eastAsia="ru-RU"/>
        </w:rPr>
        <w:t xml:space="preserve"> очередной лекцией не ленись хотя бы бегло просмотреть конспект предыдущей. Если в материале ты что-то не понял, не стесняйся обратиться к преподавателю — лучше, если ты спросишь его сейчас, чем он потом — на экзамене. На парах не отсиживайся в уголке, а веди себя активно — выступай с дополнениями, уточнениями, задавай вопросы.</w:t>
      </w:r>
    </w:p>
    <w:p w:rsidR="00324FD9" w:rsidRDefault="00324FD9" w:rsidP="00324FD9">
      <w:pPr>
        <w:pStyle w:val="a6"/>
        <w:rPr>
          <w:rFonts w:ascii="Times New Roman" w:hAnsi="Times New Roman" w:cs="Times New Roman"/>
          <w:sz w:val="24"/>
          <w:lang w:eastAsia="ru-RU"/>
        </w:rPr>
      </w:pPr>
    </w:p>
    <w:p w:rsidR="00324FD9" w:rsidRPr="00324FD9" w:rsidRDefault="00324FD9" w:rsidP="00324FD9">
      <w:pPr>
        <w:pStyle w:val="a6"/>
        <w:shd w:val="clear" w:color="auto" w:fill="FFFF00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lang w:eastAsia="ru-RU"/>
        </w:rPr>
        <w:t>Золотое правил</w:t>
      </w:r>
      <w:r w:rsidRPr="00324FD9">
        <w:rPr>
          <w:rFonts w:ascii="Times New Roman" w:hAnsi="Times New Roman" w:cs="Times New Roman"/>
          <w:sz w:val="24"/>
          <w:szCs w:val="16"/>
          <w:lang w:eastAsia="ru-RU"/>
        </w:rPr>
        <w:t>о! </w:t>
      </w:r>
      <w:r w:rsidRPr="00324FD9">
        <w:rPr>
          <w:rFonts w:ascii="Times New Roman" w:hAnsi="Times New Roman" w:cs="Times New Roman"/>
          <w:i/>
          <w:iCs/>
          <w:sz w:val="24"/>
          <w:lang w:eastAsia="ru-RU"/>
        </w:rPr>
        <w:t>Будь активен!</w:t>
      </w:r>
    </w:p>
    <w:p w:rsidR="00324FD9" w:rsidRPr="00324FD9" w:rsidRDefault="00324FD9" w:rsidP="00324FD9">
      <w:pPr>
        <w:pStyle w:val="a6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szCs w:val="16"/>
          <w:lang w:eastAsia="ru-RU"/>
        </w:rPr>
        <w:t>Студенческая жизнь бывает один раз в жизни, и она неповторима! Не отказывайся от участия во внеурочных мероприятиях, проявляй инициативу - это даст возможность расширить круг знакомств. Поэтому, когда будут проводиться открытые мероприятия, соревнования, не ленись в них участвовать, потом будет что вспомнить.</w:t>
      </w:r>
    </w:p>
    <w:p w:rsidR="00324FD9" w:rsidRDefault="00324FD9" w:rsidP="00324FD9">
      <w:pPr>
        <w:pStyle w:val="a6"/>
        <w:rPr>
          <w:rFonts w:ascii="Times New Roman" w:hAnsi="Times New Roman" w:cs="Times New Roman"/>
          <w:sz w:val="24"/>
          <w:lang w:eastAsia="ru-RU"/>
        </w:rPr>
      </w:pPr>
    </w:p>
    <w:p w:rsidR="00324FD9" w:rsidRPr="00324FD9" w:rsidRDefault="00324FD9" w:rsidP="00324FD9">
      <w:pPr>
        <w:pStyle w:val="a6"/>
        <w:shd w:val="clear" w:color="auto" w:fill="00B050"/>
        <w:jc w:val="center"/>
        <w:rPr>
          <w:rFonts w:ascii="Times New Roman" w:hAnsi="Times New Roman" w:cs="Times New Roman"/>
          <w:sz w:val="24"/>
          <w:szCs w:val="16"/>
          <w:lang w:eastAsia="ru-RU"/>
        </w:rPr>
      </w:pPr>
      <w:r w:rsidRPr="00324FD9">
        <w:rPr>
          <w:rFonts w:ascii="Times New Roman" w:hAnsi="Times New Roman" w:cs="Times New Roman"/>
          <w:sz w:val="24"/>
          <w:lang w:eastAsia="ru-RU"/>
        </w:rPr>
        <w:t>Удачи на пути к получению профессии!</w:t>
      </w:r>
    </w:p>
    <w:p w:rsidR="00D14E2D" w:rsidRPr="00324FD9" w:rsidRDefault="00D14E2D" w:rsidP="00324FD9">
      <w:pPr>
        <w:pStyle w:val="a6"/>
        <w:rPr>
          <w:rFonts w:ascii="Times New Roman" w:hAnsi="Times New Roman" w:cs="Times New Roman"/>
          <w:sz w:val="36"/>
        </w:rPr>
      </w:pPr>
    </w:p>
    <w:sectPr w:rsidR="00D14E2D" w:rsidRPr="00324FD9" w:rsidSect="00324F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24FD9"/>
    <w:rsid w:val="000339D3"/>
    <w:rsid w:val="001060CE"/>
    <w:rsid w:val="00183170"/>
    <w:rsid w:val="001956AD"/>
    <w:rsid w:val="00196D1C"/>
    <w:rsid w:val="00292BAF"/>
    <w:rsid w:val="002F4F19"/>
    <w:rsid w:val="00324FD9"/>
    <w:rsid w:val="00380AAD"/>
    <w:rsid w:val="0039099A"/>
    <w:rsid w:val="003F0F93"/>
    <w:rsid w:val="004E12D1"/>
    <w:rsid w:val="00540AF0"/>
    <w:rsid w:val="005D0210"/>
    <w:rsid w:val="00657896"/>
    <w:rsid w:val="00685C3F"/>
    <w:rsid w:val="007D0F0A"/>
    <w:rsid w:val="008F5805"/>
    <w:rsid w:val="009432BC"/>
    <w:rsid w:val="0097119D"/>
    <w:rsid w:val="00A13894"/>
    <w:rsid w:val="00A528D6"/>
    <w:rsid w:val="00AA1BA8"/>
    <w:rsid w:val="00B06D15"/>
    <w:rsid w:val="00B45FED"/>
    <w:rsid w:val="00BA4636"/>
    <w:rsid w:val="00BD6684"/>
    <w:rsid w:val="00BD70B4"/>
    <w:rsid w:val="00C00AB3"/>
    <w:rsid w:val="00C71841"/>
    <w:rsid w:val="00D14E2D"/>
    <w:rsid w:val="00D72051"/>
    <w:rsid w:val="00D83DCA"/>
    <w:rsid w:val="00DB0FC6"/>
    <w:rsid w:val="00F9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2D"/>
  </w:style>
  <w:style w:type="paragraph" w:styleId="3">
    <w:name w:val="heading 3"/>
    <w:basedOn w:val="a"/>
    <w:link w:val="30"/>
    <w:uiPriority w:val="9"/>
    <w:qFormat/>
    <w:rsid w:val="00324F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4F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FD9"/>
    <w:rPr>
      <w:b/>
      <w:bCs/>
    </w:rPr>
  </w:style>
  <w:style w:type="character" w:styleId="a5">
    <w:name w:val="Emphasis"/>
    <w:basedOn w:val="a0"/>
    <w:uiPriority w:val="20"/>
    <w:qFormat/>
    <w:rsid w:val="00324FD9"/>
    <w:rPr>
      <w:i/>
      <w:iCs/>
    </w:rPr>
  </w:style>
  <w:style w:type="paragraph" w:styleId="a6">
    <w:name w:val="No Spacing"/>
    <w:uiPriority w:val="1"/>
    <w:qFormat/>
    <w:rsid w:val="00324F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0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2022-09-27T05:25:00Z</dcterms:created>
  <dcterms:modified xsi:type="dcterms:W3CDTF">2022-09-27T05:28:00Z</dcterms:modified>
</cp:coreProperties>
</file>